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4765" w14:textId="77777777" w:rsidR="00211934" w:rsidRDefault="00211934" w:rsidP="009317D1">
      <w:pPr>
        <w:spacing w:after="0" w:line="259" w:lineRule="auto"/>
        <w:ind w:left="0" w:right="74" w:firstLine="0"/>
        <w:jc w:val="center"/>
        <w:rPr>
          <w:rFonts w:ascii="Calibri" w:eastAsia="Calibri" w:hAnsi="Calibri" w:cs="Calibri"/>
          <w:b/>
          <w:sz w:val="40"/>
        </w:rPr>
      </w:pPr>
    </w:p>
    <w:p w14:paraId="1A7C0968" w14:textId="464980B4" w:rsidR="00E93E0D" w:rsidRDefault="00A9747E" w:rsidP="009317D1">
      <w:pPr>
        <w:spacing w:after="0" w:line="259" w:lineRule="auto"/>
        <w:ind w:left="0" w:right="74" w:firstLine="0"/>
        <w:jc w:val="center"/>
      </w:pPr>
      <w:r>
        <w:rPr>
          <w:rFonts w:ascii="Calibri" w:eastAsia="Calibri" w:hAnsi="Calibri" w:cs="Calibri"/>
          <w:b/>
          <w:sz w:val="40"/>
        </w:rPr>
        <w:t>COMUNE DI PESCANTINA</w:t>
      </w:r>
    </w:p>
    <w:p w14:paraId="23818F28" w14:textId="64E90EF2" w:rsidR="00E93E0D" w:rsidRDefault="00A9747E" w:rsidP="009317D1">
      <w:pPr>
        <w:spacing w:after="0" w:line="259" w:lineRule="auto"/>
        <w:ind w:left="0" w:right="74" w:firstLine="0"/>
        <w:jc w:val="center"/>
      </w:pPr>
      <w:r>
        <w:rPr>
          <w:b/>
          <w:sz w:val="20"/>
        </w:rPr>
        <w:t>PROVINCIA DI VERONA</w:t>
      </w:r>
    </w:p>
    <w:p w14:paraId="3C5DCA19" w14:textId="371F3F2D" w:rsidR="00E93E0D" w:rsidRDefault="00A9747E" w:rsidP="009317D1">
      <w:pPr>
        <w:spacing w:after="0" w:line="259" w:lineRule="auto"/>
        <w:ind w:left="0" w:right="74" w:firstLine="0"/>
        <w:jc w:val="center"/>
      </w:pPr>
      <w:r>
        <w:rPr>
          <w:sz w:val="16"/>
        </w:rPr>
        <w:t>Via Madonna n. 49</w:t>
      </w:r>
      <w:r w:rsidR="00542ADA">
        <w:rPr>
          <w:sz w:val="16"/>
        </w:rPr>
        <w:t xml:space="preserve"> </w:t>
      </w:r>
      <w:r>
        <w:rPr>
          <w:sz w:val="16"/>
        </w:rPr>
        <w:t>–</w:t>
      </w:r>
      <w:r w:rsidR="00542ADA">
        <w:rPr>
          <w:sz w:val="16"/>
        </w:rPr>
        <w:t xml:space="preserve"> </w:t>
      </w:r>
      <w:r>
        <w:rPr>
          <w:sz w:val="16"/>
        </w:rPr>
        <w:t>37026 Pescantina</w:t>
      </w:r>
    </w:p>
    <w:p w14:paraId="751EEF61" w14:textId="330FFAA5" w:rsidR="00E93E0D" w:rsidRDefault="00A9747E" w:rsidP="009317D1">
      <w:pPr>
        <w:spacing w:after="0" w:line="259" w:lineRule="auto"/>
        <w:ind w:left="0" w:right="74" w:firstLine="0"/>
        <w:jc w:val="center"/>
      </w:pPr>
      <w:r>
        <w:rPr>
          <w:sz w:val="16"/>
        </w:rPr>
        <w:t>Cod. Fiscale</w:t>
      </w:r>
      <w:r w:rsidR="00AE5682">
        <w:rPr>
          <w:sz w:val="16"/>
        </w:rPr>
        <w:t>/</w:t>
      </w:r>
      <w:r>
        <w:rPr>
          <w:sz w:val="16"/>
        </w:rPr>
        <w:t>Partita Iva 00661770230 – Tel</w:t>
      </w:r>
      <w:r w:rsidR="001B34C1">
        <w:rPr>
          <w:sz w:val="16"/>
        </w:rPr>
        <w:t xml:space="preserve">. </w:t>
      </w:r>
      <w:r>
        <w:rPr>
          <w:sz w:val="16"/>
        </w:rPr>
        <w:t xml:space="preserve"> 045 6764211  </w:t>
      </w:r>
    </w:p>
    <w:p w14:paraId="0737FA4D" w14:textId="013F0F79" w:rsidR="009317D1" w:rsidRDefault="00A9747E" w:rsidP="009317D1">
      <w:pPr>
        <w:spacing w:after="0" w:line="240" w:lineRule="auto"/>
        <w:ind w:left="0" w:right="74" w:firstLine="0"/>
        <w:jc w:val="center"/>
        <w:rPr>
          <w:sz w:val="16"/>
        </w:rPr>
      </w:pPr>
      <w:r>
        <w:rPr>
          <w:sz w:val="16"/>
        </w:rPr>
        <w:t>Sito Web</w:t>
      </w:r>
      <w:hyperlink r:id="rId7">
        <w:r>
          <w:rPr>
            <w:sz w:val="16"/>
          </w:rPr>
          <w:t xml:space="preserve">: </w:t>
        </w:r>
      </w:hyperlink>
      <w:hyperlink r:id="rId8">
        <w:r>
          <w:rPr>
            <w:color w:val="0000FF"/>
            <w:sz w:val="16"/>
            <w:u w:val="single" w:color="0000FF"/>
          </w:rPr>
          <w:t>www.comune.pescantina.vr.it</w:t>
        </w:r>
      </w:hyperlink>
      <w:hyperlink r:id="rId9">
        <w:r>
          <w:rPr>
            <w:sz w:val="16"/>
          </w:rPr>
          <w:t xml:space="preserve"> </w:t>
        </w:r>
      </w:hyperlink>
      <w:r w:rsidR="001B34C1">
        <w:rPr>
          <w:sz w:val="16"/>
        </w:rPr>
        <w:t xml:space="preserve"> </w:t>
      </w:r>
      <w:proofErr w:type="gramStart"/>
      <w:r w:rsidR="00AE5682">
        <w:rPr>
          <w:sz w:val="16"/>
        </w:rPr>
        <w:t xml:space="preserve">–  </w:t>
      </w:r>
      <w:r>
        <w:rPr>
          <w:sz w:val="16"/>
        </w:rPr>
        <w:t>P.E.C.</w:t>
      </w:r>
      <w:proofErr w:type="gramEnd"/>
      <w:r>
        <w:rPr>
          <w:sz w:val="16"/>
        </w:rPr>
        <w:t xml:space="preserve">: </w:t>
      </w:r>
      <w:r>
        <w:rPr>
          <w:color w:val="0000FF"/>
          <w:sz w:val="16"/>
          <w:u w:val="single" w:color="0000FF"/>
        </w:rPr>
        <w:t>pescantina.vr@cert.ip-veneto.net</w:t>
      </w:r>
    </w:p>
    <w:p w14:paraId="3ED25553" w14:textId="10363373" w:rsidR="00E93E0D" w:rsidRDefault="00A9747E" w:rsidP="009317D1">
      <w:pPr>
        <w:spacing w:after="0" w:line="240" w:lineRule="auto"/>
        <w:ind w:left="0" w:right="74" w:firstLine="0"/>
        <w:jc w:val="center"/>
      </w:pPr>
      <w:r>
        <w:rPr>
          <w:sz w:val="16"/>
        </w:rPr>
        <w:t>Indirizzo e</w:t>
      </w:r>
      <w:r w:rsidR="00AE5682">
        <w:rPr>
          <w:sz w:val="16"/>
        </w:rPr>
        <w:t>-</w:t>
      </w:r>
      <w:r>
        <w:rPr>
          <w:sz w:val="16"/>
        </w:rPr>
        <w:t>mail:</w:t>
      </w:r>
      <w:r w:rsidR="009317D1">
        <w:rPr>
          <w:sz w:val="16"/>
        </w:rPr>
        <w:t xml:space="preserve"> </w:t>
      </w:r>
      <w:r>
        <w:rPr>
          <w:color w:val="0000FF"/>
          <w:sz w:val="16"/>
          <w:u w:val="single" w:color="0000FF"/>
        </w:rPr>
        <w:t>protocollo@comune.pescantina.vr.it</w:t>
      </w:r>
    </w:p>
    <w:p w14:paraId="26201903" w14:textId="5BEF4CDA" w:rsidR="00E93E0D" w:rsidRDefault="00E93E0D" w:rsidP="009317D1">
      <w:pPr>
        <w:spacing w:after="120" w:line="259" w:lineRule="auto"/>
        <w:ind w:left="0" w:right="74" w:firstLine="0"/>
        <w:jc w:val="center"/>
      </w:pPr>
    </w:p>
    <w:p w14:paraId="386C42FC" w14:textId="06643977" w:rsidR="00E93E0D" w:rsidRPr="002E0027" w:rsidRDefault="00A9747E" w:rsidP="009317D1">
      <w:pPr>
        <w:tabs>
          <w:tab w:val="center" w:pos="1630"/>
          <w:tab w:val="center" w:pos="5337"/>
        </w:tabs>
        <w:spacing w:after="0" w:line="259" w:lineRule="auto"/>
        <w:ind w:left="0" w:right="74" w:firstLine="0"/>
        <w:jc w:val="center"/>
        <w:rPr>
          <w:rFonts w:ascii="Calibri" w:eastAsia="Calibri" w:hAnsi="Calibri" w:cs="Calibri"/>
          <w:sz w:val="40"/>
          <w:szCs w:val="40"/>
        </w:rPr>
      </w:pPr>
      <w:r w:rsidRPr="002E0027">
        <w:rPr>
          <w:rFonts w:ascii="Calibri" w:eastAsia="Calibri" w:hAnsi="Calibri" w:cs="Calibri"/>
          <w:sz w:val="40"/>
          <w:szCs w:val="40"/>
        </w:rPr>
        <w:t>AREA SERVIZI ALLA PERSONA</w:t>
      </w:r>
    </w:p>
    <w:p w14:paraId="2C528E8C" w14:textId="77777777" w:rsidR="00A9747E" w:rsidRPr="002E0027" w:rsidRDefault="00A9747E" w:rsidP="009317D1">
      <w:pPr>
        <w:tabs>
          <w:tab w:val="center" w:pos="1630"/>
          <w:tab w:val="center" w:pos="5337"/>
        </w:tabs>
        <w:spacing w:after="0" w:line="259" w:lineRule="auto"/>
        <w:ind w:left="0" w:right="74" w:firstLine="0"/>
        <w:jc w:val="center"/>
        <w:rPr>
          <w:sz w:val="40"/>
          <w:szCs w:val="40"/>
        </w:rPr>
      </w:pPr>
    </w:p>
    <w:p w14:paraId="763351E5" w14:textId="57C09A79" w:rsidR="00E93E0D" w:rsidRPr="00971DC6" w:rsidRDefault="001F66F5" w:rsidP="009317D1">
      <w:pPr>
        <w:spacing w:after="0" w:line="259" w:lineRule="auto"/>
        <w:ind w:left="0" w:right="74" w:firstLine="0"/>
        <w:jc w:val="center"/>
        <w:rPr>
          <w:b/>
          <w:sz w:val="36"/>
          <w:szCs w:val="36"/>
        </w:rPr>
      </w:pPr>
      <w:r w:rsidRPr="00971DC6">
        <w:rPr>
          <w:b/>
          <w:sz w:val="36"/>
          <w:szCs w:val="36"/>
        </w:rPr>
        <w:t>BANDO</w:t>
      </w:r>
      <w:r w:rsidR="00C9607D" w:rsidRPr="00971DC6">
        <w:rPr>
          <w:b/>
          <w:sz w:val="36"/>
          <w:szCs w:val="36"/>
        </w:rPr>
        <w:t xml:space="preserve"> S.A.V.I.</w:t>
      </w:r>
      <w:r w:rsidRPr="00971DC6">
        <w:rPr>
          <w:b/>
          <w:sz w:val="36"/>
          <w:szCs w:val="36"/>
        </w:rPr>
        <w:t xml:space="preserve"> 202</w:t>
      </w:r>
      <w:r w:rsidR="005F301F">
        <w:rPr>
          <w:b/>
          <w:sz w:val="36"/>
          <w:szCs w:val="36"/>
        </w:rPr>
        <w:t>3</w:t>
      </w:r>
    </w:p>
    <w:p w14:paraId="49E64250" w14:textId="77777777" w:rsidR="003E019D" w:rsidRPr="00971DC6" w:rsidRDefault="00A9747E" w:rsidP="009317D1">
      <w:pPr>
        <w:spacing w:after="0" w:line="259" w:lineRule="auto"/>
        <w:ind w:left="0" w:right="74" w:firstLine="0"/>
        <w:jc w:val="center"/>
        <w:rPr>
          <w:b/>
          <w:sz w:val="36"/>
          <w:szCs w:val="36"/>
        </w:rPr>
      </w:pPr>
      <w:r w:rsidRPr="00971DC6">
        <w:rPr>
          <w:b/>
          <w:sz w:val="36"/>
          <w:szCs w:val="36"/>
        </w:rPr>
        <w:t xml:space="preserve">FINANZIAMENTO DI PROGETTI FINALIZZATI ALLA </w:t>
      </w:r>
    </w:p>
    <w:p w14:paraId="2A99526B" w14:textId="77777777" w:rsidR="004B1A38" w:rsidRPr="00971DC6" w:rsidRDefault="00A9747E" w:rsidP="003E019D">
      <w:pPr>
        <w:spacing w:after="0" w:line="259" w:lineRule="auto"/>
        <w:ind w:left="0" w:right="74" w:firstLine="0"/>
        <w:jc w:val="center"/>
        <w:rPr>
          <w:b/>
          <w:sz w:val="36"/>
          <w:szCs w:val="36"/>
        </w:rPr>
      </w:pPr>
      <w:r w:rsidRPr="00971DC6">
        <w:rPr>
          <w:b/>
          <w:sz w:val="36"/>
          <w:szCs w:val="36"/>
        </w:rPr>
        <w:t>VITA</w:t>
      </w:r>
      <w:r w:rsidR="003E019D" w:rsidRPr="00971DC6">
        <w:rPr>
          <w:b/>
          <w:sz w:val="36"/>
          <w:szCs w:val="36"/>
        </w:rPr>
        <w:t xml:space="preserve"> </w:t>
      </w:r>
      <w:r w:rsidRPr="00971DC6">
        <w:rPr>
          <w:b/>
          <w:sz w:val="36"/>
          <w:szCs w:val="36"/>
        </w:rPr>
        <w:t>INDIPENDENTE AI SENSI DELLA LEGGE N. 162/98</w:t>
      </w:r>
    </w:p>
    <w:p w14:paraId="1F7B90AF" w14:textId="10C3ECCE" w:rsidR="00E93E0D" w:rsidRPr="00971DC6" w:rsidRDefault="00C9607D" w:rsidP="003E019D">
      <w:pPr>
        <w:spacing w:after="0" w:line="259" w:lineRule="auto"/>
        <w:ind w:left="0" w:right="74" w:firstLine="0"/>
        <w:jc w:val="center"/>
        <w:rPr>
          <w:b/>
          <w:sz w:val="36"/>
          <w:szCs w:val="36"/>
        </w:rPr>
      </w:pPr>
      <w:r w:rsidRPr="00971DC6">
        <w:rPr>
          <w:b/>
          <w:sz w:val="36"/>
          <w:szCs w:val="36"/>
          <w:u w:val="single"/>
        </w:rPr>
        <w:t>REALIZZATI NELL’</w:t>
      </w:r>
      <w:r w:rsidR="00A9747E" w:rsidRPr="00971DC6">
        <w:rPr>
          <w:b/>
          <w:sz w:val="36"/>
          <w:szCs w:val="36"/>
          <w:u w:val="single"/>
        </w:rPr>
        <w:t xml:space="preserve">ANNO </w:t>
      </w:r>
      <w:r w:rsidR="003343F4" w:rsidRPr="00971DC6">
        <w:rPr>
          <w:b/>
          <w:sz w:val="36"/>
          <w:szCs w:val="36"/>
          <w:u w:val="single"/>
        </w:rPr>
        <w:t>20</w:t>
      </w:r>
      <w:r w:rsidR="00AF0496" w:rsidRPr="00971DC6">
        <w:rPr>
          <w:b/>
          <w:sz w:val="36"/>
          <w:szCs w:val="36"/>
          <w:u w:val="single"/>
        </w:rPr>
        <w:t>2</w:t>
      </w:r>
      <w:r w:rsidR="005F301F">
        <w:rPr>
          <w:b/>
          <w:sz w:val="36"/>
          <w:szCs w:val="36"/>
          <w:u w:val="single"/>
        </w:rPr>
        <w:t>2</w:t>
      </w:r>
    </w:p>
    <w:p w14:paraId="626A55D9" w14:textId="7ECBBA87" w:rsidR="00E93E0D" w:rsidRDefault="00E93E0D" w:rsidP="009317D1">
      <w:pPr>
        <w:spacing w:after="0" w:line="259" w:lineRule="auto"/>
        <w:ind w:left="0" w:right="74" w:firstLine="0"/>
        <w:jc w:val="center"/>
      </w:pPr>
    </w:p>
    <w:p w14:paraId="246C6297" w14:textId="68BFC214" w:rsidR="00E93E0D" w:rsidRDefault="00E93E0D" w:rsidP="009317D1">
      <w:pPr>
        <w:spacing w:after="0" w:line="259" w:lineRule="auto"/>
        <w:ind w:left="0" w:right="74" w:firstLine="0"/>
        <w:jc w:val="center"/>
      </w:pPr>
    </w:p>
    <w:p w14:paraId="6D0EFEE3" w14:textId="77777777" w:rsidR="00E93E0D" w:rsidRDefault="00A9747E">
      <w:pPr>
        <w:pStyle w:val="Titolo2"/>
        <w:ind w:left="-5"/>
      </w:pPr>
      <w:r>
        <w:t>DESTINATARI</w:t>
      </w:r>
      <w:r>
        <w:rPr>
          <w:sz w:val="19"/>
        </w:rPr>
        <w:t xml:space="preserve"> </w:t>
      </w:r>
      <w:r>
        <w:t>DEL</w:t>
      </w:r>
      <w:r>
        <w:rPr>
          <w:sz w:val="19"/>
        </w:rPr>
        <w:t xml:space="preserve"> </w:t>
      </w:r>
      <w:r>
        <w:t>SERVIZIO</w:t>
      </w:r>
      <w:r>
        <w:rPr>
          <w:u w:val="none"/>
        </w:rPr>
        <w:t xml:space="preserve"> </w:t>
      </w:r>
    </w:p>
    <w:p w14:paraId="481D752B" w14:textId="77777777" w:rsidR="002B3CF7" w:rsidRDefault="002B3CF7" w:rsidP="002B3CF7">
      <w:pPr>
        <w:spacing w:after="0" w:line="259" w:lineRule="auto"/>
        <w:ind w:left="0" w:right="321" w:firstLine="0"/>
        <w:rPr>
          <w:rFonts w:ascii="Times New Roman" w:eastAsia="Times New Roman" w:hAnsi="Times New Roman" w:cs="Times New Roman"/>
          <w:b/>
          <w:sz w:val="24"/>
        </w:rPr>
      </w:pPr>
    </w:p>
    <w:p w14:paraId="6EA21C1D" w14:textId="5523EB8E" w:rsidR="002B3CF7" w:rsidRPr="00F7163B" w:rsidRDefault="00A9747E" w:rsidP="00F7163B">
      <w:pPr>
        <w:spacing w:line="276" w:lineRule="auto"/>
        <w:rPr>
          <w:rFonts w:eastAsia="Times New Roman"/>
        </w:rPr>
      </w:pPr>
      <w:r w:rsidRPr="00F7163B">
        <w:rPr>
          <w:rFonts w:eastAsia="Times New Roman"/>
        </w:rPr>
        <w:t>Sono destinatari de</w:t>
      </w:r>
      <w:r w:rsidR="00F7163B">
        <w:rPr>
          <w:rFonts w:eastAsia="Times New Roman"/>
        </w:rPr>
        <w:t>l finanziamento</w:t>
      </w:r>
      <w:r w:rsidRPr="00F7163B">
        <w:rPr>
          <w:rFonts w:eastAsia="Times New Roman"/>
        </w:rPr>
        <w:t xml:space="preserve"> </w:t>
      </w:r>
      <w:r w:rsidR="00F7163B">
        <w:rPr>
          <w:rFonts w:eastAsia="Times New Roman"/>
        </w:rPr>
        <w:t xml:space="preserve">i </w:t>
      </w:r>
      <w:r w:rsidRPr="00F7163B">
        <w:rPr>
          <w:rFonts w:eastAsia="Times New Roman"/>
        </w:rPr>
        <w:t>residenti nel Comune di Pescantina, di età compresa tra i 18 e i 65 anni, con disabilità fisico-motoria e in possesso della certificazione di gravità, ai sensi dell'art. 3</w:t>
      </w:r>
      <w:r w:rsidR="00F7163B">
        <w:rPr>
          <w:rFonts w:eastAsia="Times New Roman"/>
        </w:rPr>
        <w:t>,</w:t>
      </w:r>
      <w:r w:rsidRPr="00F7163B">
        <w:rPr>
          <w:rFonts w:eastAsia="Times New Roman"/>
        </w:rPr>
        <w:t xml:space="preserve"> comma 3, della L. 104/1992, con invalidità al 100% ed indennità di accompagnamento</w:t>
      </w:r>
      <w:r w:rsidR="00F7163B">
        <w:rPr>
          <w:rFonts w:eastAsia="Times New Roman"/>
        </w:rPr>
        <w:t xml:space="preserve">, </w:t>
      </w:r>
      <w:r w:rsidR="00F7163B" w:rsidRPr="0088278D">
        <w:rPr>
          <w:rFonts w:eastAsia="Times New Roman"/>
          <w:b/>
          <w:bCs/>
          <w:u w:val="single"/>
        </w:rPr>
        <w:t>che nel</w:t>
      </w:r>
      <w:r w:rsidR="0088278D">
        <w:rPr>
          <w:rFonts w:eastAsia="Times New Roman"/>
          <w:b/>
          <w:bCs/>
          <w:u w:val="single"/>
        </w:rPr>
        <w:t>l’anno</w:t>
      </w:r>
      <w:r w:rsidR="00F7163B" w:rsidRPr="0088278D">
        <w:rPr>
          <w:rFonts w:eastAsia="Times New Roman"/>
          <w:b/>
          <w:bCs/>
          <w:u w:val="single"/>
        </w:rPr>
        <w:t xml:space="preserve"> 202</w:t>
      </w:r>
      <w:r w:rsidR="0088278D" w:rsidRPr="0088278D">
        <w:rPr>
          <w:rFonts w:eastAsia="Times New Roman"/>
          <w:b/>
          <w:bCs/>
          <w:u w:val="single"/>
        </w:rPr>
        <w:t>2</w:t>
      </w:r>
      <w:r w:rsidR="00F7163B" w:rsidRPr="0088278D">
        <w:rPr>
          <w:rFonts w:eastAsia="Times New Roman"/>
          <w:b/>
          <w:bCs/>
          <w:u w:val="single"/>
        </w:rPr>
        <w:t xml:space="preserve"> hanno realizzato un progetto di Vita Indipendente</w:t>
      </w:r>
      <w:r w:rsidR="0088278D">
        <w:rPr>
          <w:rFonts w:eastAsia="Times New Roman"/>
        </w:rPr>
        <w:t xml:space="preserve"> (</w:t>
      </w:r>
      <w:r w:rsidR="00F7163B">
        <w:rPr>
          <w:rFonts w:eastAsia="Times New Roman"/>
        </w:rPr>
        <w:t>L.104/1992 - L.1</w:t>
      </w:r>
      <w:r w:rsidR="00F7163B" w:rsidRPr="00F7163B">
        <w:rPr>
          <w:rFonts w:eastAsia="Times New Roman"/>
        </w:rPr>
        <w:t>62/</w:t>
      </w:r>
      <w:r w:rsidR="00F7163B">
        <w:rPr>
          <w:rFonts w:eastAsia="Times New Roman"/>
        </w:rPr>
        <w:t>19</w:t>
      </w:r>
      <w:r w:rsidR="00F7163B" w:rsidRPr="00F7163B">
        <w:rPr>
          <w:rFonts w:eastAsia="Times New Roman"/>
        </w:rPr>
        <w:t>9</w:t>
      </w:r>
      <w:r w:rsidR="0088278D">
        <w:rPr>
          <w:rFonts w:eastAsia="Times New Roman"/>
        </w:rPr>
        <w:t>8).</w:t>
      </w:r>
    </w:p>
    <w:p w14:paraId="669D6804" w14:textId="729C3051" w:rsidR="00E93E0D" w:rsidRDefault="00E93E0D">
      <w:pPr>
        <w:spacing w:after="0" w:line="259" w:lineRule="auto"/>
        <w:ind w:left="0" w:right="0" w:firstLine="0"/>
        <w:jc w:val="left"/>
      </w:pPr>
    </w:p>
    <w:p w14:paraId="3FAC4B67" w14:textId="77777777" w:rsidR="00E93E0D" w:rsidRDefault="00A9747E">
      <w:pPr>
        <w:pStyle w:val="Titolo2"/>
        <w:ind w:left="-5"/>
      </w:pPr>
      <w:r>
        <w:t>FINALITA’</w:t>
      </w:r>
      <w:r>
        <w:rPr>
          <w:sz w:val="19"/>
        </w:rPr>
        <w:t xml:space="preserve"> </w:t>
      </w:r>
      <w:r>
        <w:t>DEL</w:t>
      </w:r>
      <w:r>
        <w:rPr>
          <w:sz w:val="19"/>
        </w:rPr>
        <w:t xml:space="preserve"> </w:t>
      </w:r>
      <w:r>
        <w:t>FONDO</w:t>
      </w:r>
      <w:r>
        <w:rPr>
          <w:sz w:val="19"/>
          <w:u w:val="none"/>
        </w:rPr>
        <w:t xml:space="preserve"> </w:t>
      </w:r>
      <w:r>
        <w:rPr>
          <w:u w:val="none"/>
        </w:rPr>
        <w:t xml:space="preserve"> </w:t>
      </w:r>
    </w:p>
    <w:p w14:paraId="4FD5821D" w14:textId="77777777" w:rsidR="00E93E0D" w:rsidRDefault="00A9747E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B043E4" w14:textId="6124ADE8" w:rsidR="006F32CB" w:rsidRPr="00F7163B" w:rsidRDefault="00A9747E" w:rsidP="00F7163B">
      <w:pPr>
        <w:spacing w:line="276" w:lineRule="auto"/>
        <w:rPr>
          <w:rFonts w:eastAsia="Times New Roman"/>
        </w:rPr>
      </w:pPr>
      <w:r w:rsidRPr="00F7163B">
        <w:rPr>
          <w:rFonts w:eastAsia="Times New Roman"/>
        </w:rPr>
        <w:t xml:space="preserve">Il Servizio di </w:t>
      </w:r>
      <w:r w:rsidR="001F66F5" w:rsidRPr="00F7163B">
        <w:rPr>
          <w:rFonts w:eastAsia="Times New Roman"/>
        </w:rPr>
        <w:t>A</w:t>
      </w:r>
      <w:r w:rsidR="00F7163B" w:rsidRPr="00F7163B">
        <w:rPr>
          <w:rFonts w:eastAsia="Times New Roman"/>
        </w:rPr>
        <w:t>i</w:t>
      </w:r>
      <w:r w:rsidRPr="00F7163B">
        <w:rPr>
          <w:rFonts w:eastAsia="Times New Roman"/>
        </w:rPr>
        <w:t xml:space="preserve">uto per la Vita Indipendente (S.A.V.I.) ha lo scopo di garantire il diritto ad una vita indipendente alle persone residenti nel Comune di Pescantina </w:t>
      </w:r>
      <w:r w:rsidR="006F32CB" w:rsidRPr="00F7163B">
        <w:rPr>
          <w:rFonts w:eastAsia="Times New Roman"/>
        </w:rPr>
        <w:t>con disabilità permanente e grave, limitazione dell'autonomia personale nello svolgimento di una o più funzioni essenziali nella vita, non superabili mediante ausili tecnici</w:t>
      </w:r>
      <w:r w:rsidRPr="00F7163B">
        <w:rPr>
          <w:rFonts w:eastAsia="Times New Roman"/>
        </w:rPr>
        <w:t xml:space="preserve">. I progetti di vita indipendente si basano sull’assistenza personale autogestita che permette di vivere a casa propria e di organizzare la propria vita. </w:t>
      </w:r>
    </w:p>
    <w:p w14:paraId="3AEB0996" w14:textId="77777777" w:rsidR="006F32CB" w:rsidRDefault="006F32CB" w:rsidP="006F32CB">
      <w:pPr>
        <w:spacing w:line="276" w:lineRule="auto"/>
      </w:pPr>
    </w:p>
    <w:p w14:paraId="0FC0C444" w14:textId="77777777" w:rsidR="00E93E0D" w:rsidRDefault="00A9747E">
      <w:pPr>
        <w:pStyle w:val="Titolo2"/>
        <w:ind w:left="-5"/>
      </w:pPr>
      <w:r>
        <w:t>MODALITA’ DI ACCESSO</w:t>
      </w:r>
      <w:r>
        <w:rPr>
          <w:u w:val="none"/>
        </w:rPr>
        <w:t xml:space="preserve"> </w:t>
      </w:r>
    </w:p>
    <w:p w14:paraId="71361E52" w14:textId="77777777" w:rsidR="00E93E0D" w:rsidRDefault="00A974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443623C7" w14:textId="416860B7" w:rsidR="00E93E0D" w:rsidRPr="00F7163B" w:rsidRDefault="00A9747E" w:rsidP="00F7163B">
      <w:pPr>
        <w:spacing w:line="276" w:lineRule="auto"/>
        <w:rPr>
          <w:rFonts w:eastAsia="Times New Roman"/>
        </w:rPr>
      </w:pPr>
      <w:r w:rsidRPr="00F7163B">
        <w:rPr>
          <w:rFonts w:eastAsia="Times New Roman"/>
        </w:rPr>
        <w:t>Per accedere al fondo l'interessato</w:t>
      </w:r>
      <w:r w:rsidR="00E5706F" w:rsidRPr="00F7163B">
        <w:rPr>
          <w:rFonts w:eastAsia="Times New Roman"/>
        </w:rPr>
        <w:t xml:space="preserve"> deve</w:t>
      </w:r>
      <w:r w:rsidRPr="00F7163B">
        <w:rPr>
          <w:rFonts w:eastAsia="Times New Roman"/>
        </w:rPr>
        <w:t xml:space="preserve"> present</w:t>
      </w:r>
      <w:r w:rsidR="00E5706F" w:rsidRPr="00F7163B">
        <w:rPr>
          <w:rFonts w:eastAsia="Times New Roman"/>
        </w:rPr>
        <w:t>are</w:t>
      </w:r>
      <w:r w:rsidRPr="00F7163B">
        <w:rPr>
          <w:rFonts w:eastAsia="Times New Roman"/>
        </w:rPr>
        <w:t xml:space="preserve"> domanda in carta semplice presso l'Ufficio Servizi Sociali del Comune di Pescantina entro i termini stabiliti</w:t>
      </w:r>
      <w:r w:rsidR="00E5706F" w:rsidRPr="00F7163B">
        <w:rPr>
          <w:rFonts w:eastAsia="Times New Roman"/>
        </w:rPr>
        <w:t>,</w:t>
      </w:r>
      <w:r w:rsidRPr="00F7163B">
        <w:rPr>
          <w:rFonts w:eastAsia="Times New Roman"/>
        </w:rPr>
        <w:t xml:space="preserve"> allegando un progetto di Vita Indipendente valutato positivamente dalla commissione Azienda Ulss</w:t>
      </w:r>
      <w:r w:rsidR="00EB5DF2" w:rsidRPr="00F7163B">
        <w:rPr>
          <w:rFonts w:eastAsia="Times New Roman"/>
        </w:rPr>
        <w:t xml:space="preserve"> </w:t>
      </w:r>
      <w:r w:rsidRPr="00F7163B">
        <w:rPr>
          <w:rFonts w:eastAsia="Times New Roman"/>
        </w:rPr>
        <w:t xml:space="preserve">9 Scaligera Distretto Ovest ai sensi della L. 162/98. </w:t>
      </w:r>
    </w:p>
    <w:p w14:paraId="6C076A06" w14:textId="77777777" w:rsidR="00E93E0D" w:rsidRDefault="00A9747E" w:rsidP="00C9607D">
      <w:pPr>
        <w:ind w:left="-5" w:right="369"/>
      </w:pPr>
      <w:r>
        <w:t xml:space="preserve">Tale richiesta dovrà essere corredata da: </w:t>
      </w:r>
    </w:p>
    <w:p w14:paraId="737B551F" w14:textId="77777777" w:rsidR="00E93E0D" w:rsidRDefault="00A9747E" w:rsidP="00E5706F">
      <w:pPr>
        <w:numPr>
          <w:ilvl w:val="0"/>
          <w:numId w:val="1"/>
        </w:numPr>
        <w:ind w:left="284" w:right="369" w:hanging="284"/>
      </w:pPr>
      <w:r>
        <w:t xml:space="preserve">certificato di handicap (art. 3, comma 3, L.104/92); </w:t>
      </w:r>
    </w:p>
    <w:p w14:paraId="5D7D8AA9" w14:textId="77777777" w:rsidR="00E93E0D" w:rsidRDefault="00A9747E" w:rsidP="00E5706F">
      <w:pPr>
        <w:numPr>
          <w:ilvl w:val="0"/>
          <w:numId w:val="1"/>
        </w:numPr>
        <w:ind w:left="284" w:right="369" w:hanging="284"/>
      </w:pPr>
      <w:r>
        <w:t xml:space="preserve">certificato di invalidità al 100% ed indennità di accompagnamento. </w:t>
      </w:r>
    </w:p>
    <w:p w14:paraId="12BBEA4F" w14:textId="440373B7" w:rsidR="002E0027" w:rsidRDefault="00A9747E" w:rsidP="00211934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7B1290" w14:textId="77777777" w:rsidR="00211934" w:rsidRDefault="00211934" w:rsidP="00211934">
      <w:pPr>
        <w:spacing w:after="0" w:line="259" w:lineRule="auto"/>
        <w:ind w:left="0" w:right="0" w:firstLine="0"/>
      </w:pPr>
    </w:p>
    <w:p w14:paraId="67D07014" w14:textId="77777777" w:rsidR="00971DC6" w:rsidRDefault="00971DC6">
      <w:pPr>
        <w:pStyle w:val="Titolo2"/>
        <w:ind w:left="-5"/>
      </w:pPr>
    </w:p>
    <w:p w14:paraId="42D03AE8" w14:textId="77777777" w:rsidR="00971DC6" w:rsidRDefault="00971DC6">
      <w:pPr>
        <w:pStyle w:val="Titolo2"/>
        <w:ind w:left="-5"/>
      </w:pPr>
    </w:p>
    <w:p w14:paraId="2EDC050E" w14:textId="4268A008" w:rsidR="00E93E0D" w:rsidRDefault="00A9747E">
      <w:pPr>
        <w:pStyle w:val="Titolo2"/>
        <w:ind w:left="-5"/>
      </w:pPr>
      <w:r>
        <w:t>PRESENTAZIONE</w:t>
      </w:r>
      <w:r>
        <w:rPr>
          <w:sz w:val="19"/>
        </w:rPr>
        <w:t xml:space="preserve"> </w:t>
      </w:r>
      <w:r>
        <w:t>DELLE</w:t>
      </w:r>
      <w:r>
        <w:rPr>
          <w:sz w:val="19"/>
        </w:rPr>
        <w:t xml:space="preserve"> </w:t>
      </w:r>
      <w:r>
        <w:t>DOMANDE</w:t>
      </w:r>
      <w:r>
        <w:rPr>
          <w:u w:val="none"/>
        </w:rPr>
        <w:t xml:space="preserve"> </w:t>
      </w:r>
    </w:p>
    <w:p w14:paraId="49BAC92B" w14:textId="77777777" w:rsidR="00E93E0D" w:rsidRDefault="00A9747E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C463B8" w14:textId="7E77EFC9" w:rsidR="00E93E0D" w:rsidRDefault="00A9747E">
      <w:pPr>
        <w:ind w:left="-5" w:right="369"/>
      </w:pPr>
      <w:r>
        <w:t xml:space="preserve">Le domande in carta semplice, devono essere presentate ai Servizi Sociali del Comune di Pescantina </w:t>
      </w:r>
      <w:r w:rsidRPr="0005362E">
        <w:rPr>
          <w:b/>
          <w:u w:val="single" w:color="000000"/>
        </w:rPr>
        <w:t xml:space="preserve">ENTRO </w:t>
      </w:r>
      <w:r w:rsidR="00E43840" w:rsidRPr="0005362E">
        <w:rPr>
          <w:b/>
          <w:u w:val="single" w:color="000000"/>
        </w:rPr>
        <w:t xml:space="preserve">IL </w:t>
      </w:r>
      <w:r w:rsidR="007A3DC5">
        <w:rPr>
          <w:b/>
          <w:u w:val="single" w:color="000000"/>
        </w:rPr>
        <w:t>2</w:t>
      </w:r>
      <w:r w:rsidR="0068502F">
        <w:rPr>
          <w:b/>
          <w:u w:val="single" w:color="000000"/>
        </w:rPr>
        <w:t>1</w:t>
      </w:r>
      <w:r w:rsidR="007A3DC5">
        <w:rPr>
          <w:b/>
          <w:u w:val="single" w:color="000000"/>
        </w:rPr>
        <w:t xml:space="preserve">.06.2023, </w:t>
      </w:r>
      <w:r>
        <w:t>previo appuntamento con l’Assistente Sociale</w:t>
      </w:r>
      <w:r w:rsidR="006E0F85">
        <w:t xml:space="preserve"> telefonando al n. 045/6764269</w:t>
      </w:r>
      <w:r w:rsidR="00A61B0B">
        <w:t>.</w:t>
      </w:r>
    </w:p>
    <w:p w14:paraId="4633798C" w14:textId="77777777" w:rsidR="003D1A5B" w:rsidRDefault="00A9747E">
      <w:pPr>
        <w:ind w:left="-5" w:right="369"/>
      </w:pPr>
      <w:r>
        <w:t>Per maggiori informazioni consultate il sito del Comune:</w:t>
      </w:r>
    </w:p>
    <w:p w14:paraId="12324F4E" w14:textId="0BCB427F" w:rsidR="00E93E0D" w:rsidRDefault="00DA561B">
      <w:pPr>
        <w:ind w:left="-5" w:right="369"/>
        <w:rPr>
          <w:rFonts w:ascii="Times New Roman" w:eastAsia="Times New Roman" w:hAnsi="Times New Roman" w:cs="Times New Roman"/>
          <w:b/>
          <w:i/>
          <w:sz w:val="24"/>
        </w:rPr>
      </w:pPr>
      <w:hyperlink r:id="rId10" w:history="1">
        <w:r w:rsidR="00BE2F86" w:rsidRPr="006E347C">
          <w:rPr>
            <w:rStyle w:val="Collegamentoipertestuale"/>
          </w:rPr>
          <w:t>www.comune.pescantina.vr.it</w:t>
        </w:r>
      </w:hyperlink>
      <w:hyperlink r:id="rId11">
        <w:r w:rsidR="00A9747E">
          <w:t xml:space="preserve"> </w:t>
        </w:r>
      </w:hyperlink>
      <w:r w:rsidR="00D82BEE">
        <w:t>- A</w:t>
      </w:r>
      <w:r w:rsidR="00A9747E">
        <w:t>rea Servizi Sociali.</w:t>
      </w:r>
      <w:r w:rsidR="00A9747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2F19256D" w14:textId="77777777" w:rsidR="00C9607D" w:rsidRDefault="00C9607D">
      <w:pPr>
        <w:ind w:left="-5" w:right="369"/>
        <w:rPr>
          <w:rFonts w:ascii="Times New Roman" w:eastAsia="Times New Roman" w:hAnsi="Times New Roman" w:cs="Times New Roman"/>
          <w:b/>
          <w:i/>
          <w:sz w:val="24"/>
        </w:rPr>
      </w:pPr>
    </w:p>
    <w:p w14:paraId="20EC3502" w14:textId="77777777" w:rsidR="007178E9" w:rsidRDefault="007178E9" w:rsidP="00C9607D">
      <w:pPr>
        <w:pStyle w:val="Titolo2"/>
        <w:ind w:left="-5"/>
      </w:pPr>
    </w:p>
    <w:p w14:paraId="72BD8203" w14:textId="212B9B29" w:rsidR="00C9607D" w:rsidRDefault="00C9607D" w:rsidP="00C9607D">
      <w:pPr>
        <w:pStyle w:val="Titolo2"/>
        <w:ind w:left="-5"/>
        <w:rPr>
          <w:rFonts w:ascii="Times New Roman" w:eastAsia="Times New Roman" w:hAnsi="Times New Roman" w:cs="Times New Roman"/>
          <w:b w:val="0"/>
          <w:i/>
        </w:rPr>
      </w:pPr>
      <w:r w:rsidRPr="00C9607D">
        <w:t>VALUTAZIONE DELLE DOMANDE</w:t>
      </w:r>
    </w:p>
    <w:p w14:paraId="6B31AEDD" w14:textId="77777777" w:rsidR="00C9607D" w:rsidRDefault="00C9607D">
      <w:pPr>
        <w:ind w:left="-5" w:right="369"/>
      </w:pPr>
    </w:p>
    <w:p w14:paraId="3B1A95FF" w14:textId="6DE83F32" w:rsidR="00165975" w:rsidRDefault="00165975" w:rsidP="00165975">
      <w:pPr>
        <w:spacing w:line="276" w:lineRule="auto"/>
        <w:rPr>
          <w:rFonts w:eastAsia="Times New Roman"/>
        </w:rPr>
      </w:pPr>
      <w:r w:rsidRPr="00165975">
        <w:rPr>
          <w:rFonts w:eastAsia="Times New Roman"/>
        </w:rPr>
        <w:t>Le domande pervenute verranno valutate da una Commissione</w:t>
      </w:r>
      <w:r>
        <w:rPr>
          <w:rFonts w:eastAsia="Times New Roman"/>
        </w:rPr>
        <w:t xml:space="preserve"> composta da un membro esterno, individuato nell’ambito del no-profit con riguardo alla materia handicap e da due assistenti sociali in servizio al Comune di Pescantina. </w:t>
      </w:r>
    </w:p>
    <w:p w14:paraId="64F4A874" w14:textId="6893637A" w:rsidR="00165975" w:rsidRDefault="00165975" w:rsidP="00165975">
      <w:pPr>
        <w:spacing w:line="276" w:lineRule="auto"/>
        <w:rPr>
          <w:rFonts w:eastAsia="Times New Roman"/>
        </w:rPr>
      </w:pPr>
      <w:r>
        <w:rPr>
          <w:rFonts w:eastAsia="Times New Roman"/>
        </w:rPr>
        <w:t>La Commissione valuterà i progetti pervenuti da parte dei richiedenti, tesi a conseguire autonomi percorsi di vita indipendente, e approverà tali progetti se congrui con la L. 162/98.</w:t>
      </w:r>
    </w:p>
    <w:p w14:paraId="4E1CD8C8" w14:textId="77777777" w:rsidR="0073142C" w:rsidRDefault="00165975" w:rsidP="00165975">
      <w:pPr>
        <w:spacing w:line="276" w:lineRule="auto"/>
        <w:rPr>
          <w:rFonts w:eastAsia="Times New Roman"/>
        </w:rPr>
      </w:pPr>
      <w:r>
        <w:rPr>
          <w:rFonts w:eastAsia="Times New Roman"/>
        </w:rPr>
        <w:t>Il finanziamento prevede il rimborso parziale di spese di assistenza gestite direttamente dal disabile</w:t>
      </w:r>
      <w:r w:rsidR="0073142C">
        <w:rPr>
          <w:rFonts w:eastAsia="Times New Roman"/>
        </w:rPr>
        <w:t>.</w:t>
      </w:r>
    </w:p>
    <w:p w14:paraId="22085E6F" w14:textId="77777777" w:rsidR="008243AB" w:rsidRDefault="008243AB" w:rsidP="008243AB">
      <w:pPr>
        <w:spacing w:line="276" w:lineRule="auto"/>
        <w:rPr>
          <w:rFonts w:eastAsia="Times New Roman"/>
        </w:rPr>
      </w:pPr>
      <w:r>
        <w:rPr>
          <w:rFonts w:eastAsia="Times New Roman"/>
        </w:rPr>
        <w:t>L'interessato sceglie autonomamente i propri assistenti personali ed è tenuto a regolarizzarne il rapporto con un contratto di lavoro, nel rispetto della normativa vigente.</w:t>
      </w:r>
    </w:p>
    <w:p w14:paraId="361B95A7" w14:textId="77777777" w:rsidR="008243AB" w:rsidRDefault="008243AB" w:rsidP="008243AB">
      <w:pPr>
        <w:spacing w:line="276" w:lineRule="auto"/>
        <w:rPr>
          <w:rFonts w:eastAsia="Times New Roman"/>
        </w:rPr>
      </w:pPr>
      <w:r>
        <w:rPr>
          <w:rFonts w:eastAsia="Times New Roman"/>
        </w:rPr>
        <w:t>Non è prevista la possibilità che vengano assunti parenti e affini come assistenti personali.</w:t>
      </w:r>
    </w:p>
    <w:p w14:paraId="5D58396D" w14:textId="73967499" w:rsidR="00E93E0D" w:rsidRDefault="00E93E0D" w:rsidP="00165975">
      <w:pPr>
        <w:spacing w:line="276" w:lineRule="auto"/>
        <w:rPr>
          <w:rFonts w:eastAsia="Times New Roman"/>
        </w:rPr>
      </w:pPr>
    </w:p>
    <w:p w14:paraId="6E040BCA" w14:textId="2C45281D" w:rsidR="008C7A19" w:rsidRDefault="008C7A19" w:rsidP="00165975">
      <w:pPr>
        <w:spacing w:line="276" w:lineRule="auto"/>
        <w:rPr>
          <w:rFonts w:eastAsia="Times New Roman"/>
        </w:rPr>
      </w:pPr>
    </w:p>
    <w:p w14:paraId="7420B161" w14:textId="69746F4C" w:rsidR="008C7A19" w:rsidRDefault="008C7A19" w:rsidP="0068502F">
      <w:pPr>
        <w:spacing w:line="276" w:lineRule="auto"/>
        <w:ind w:right="2767"/>
        <w:rPr>
          <w:rFonts w:eastAsia="Times New Roman"/>
        </w:rPr>
      </w:pPr>
      <w:r>
        <w:rPr>
          <w:rFonts w:eastAsia="Times New Roman"/>
        </w:rPr>
        <w:tab/>
        <w:t>Pescantina,</w:t>
      </w:r>
      <w:r w:rsidR="00D52F98">
        <w:rPr>
          <w:rFonts w:eastAsia="Times New Roman"/>
        </w:rPr>
        <w:t xml:space="preserve"> 22 maggio 2023</w:t>
      </w:r>
    </w:p>
    <w:p w14:paraId="32DE98EB" w14:textId="77777777" w:rsidR="0068502F" w:rsidRDefault="0068502F" w:rsidP="0068502F">
      <w:pPr>
        <w:spacing w:line="276" w:lineRule="auto"/>
        <w:ind w:right="2767"/>
        <w:rPr>
          <w:rFonts w:eastAsia="Times New Roman"/>
        </w:rPr>
      </w:pPr>
    </w:p>
    <w:p w14:paraId="2E2E2D4A" w14:textId="77777777" w:rsidR="0068502F" w:rsidRPr="002C3B4C" w:rsidRDefault="0068502F" w:rsidP="0068502F">
      <w:pPr>
        <w:pStyle w:val="Intestazione"/>
        <w:tabs>
          <w:tab w:val="clear" w:pos="4819"/>
          <w:tab w:val="clear" w:pos="9638"/>
        </w:tabs>
        <w:autoSpaceDE w:val="0"/>
        <w:autoSpaceDN w:val="0"/>
        <w:adjustRightInd w:val="0"/>
        <w:ind w:left="3969" w:hanging="992"/>
        <w:jc w:val="center"/>
        <w:rPr>
          <w:smallCaps/>
          <w:szCs w:val="20"/>
        </w:rPr>
      </w:pPr>
      <w:r w:rsidRPr="002C3B4C">
        <w:rPr>
          <w:smallCaps/>
          <w:szCs w:val="20"/>
        </w:rPr>
        <w:t>La Responsabile dell’Area Servizi alla Persona</w:t>
      </w:r>
    </w:p>
    <w:p w14:paraId="3C8C2DA0" w14:textId="128809D3" w:rsidR="0068502F" w:rsidRDefault="0068502F" w:rsidP="0068502F">
      <w:pPr>
        <w:pStyle w:val="Intestazione"/>
        <w:tabs>
          <w:tab w:val="clear" w:pos="4819"/>
          <w:tab w:val="clear" w:pos="9638"/>
        </w:tabs>
        <w:autoSpaceDE w:val="0"/>
        <w:autoSpaceDN w:val="0"/>
        <w:adjustRightInd w:val="0"/>
        <w:ind w:left="3686" w:hanging="851"/>
        <w:jc w:val="center"/>
        <w:rPr>
          <w:szCs w:val="20"/>
        </w:rPr>
      </w:pPr>
      <w:r w:rsidRPr="002C3B4C">
        <w:rPr>
          <w:szCs w:val="20"/>
        </w:rPr>
        <w:t>(Dr.ssa Ornella Rizzi)</w:t>
      </w:r>
    </w:p>
    <w:p w14:paraId="76CAFD04" w14:textId="77777777" w:rsidR="00DA561B" w:rsidRDefault="00DA561B" w:rsidP="00DA561B">
      <w:pPr>
        <w:pStyle w:val="Intestazione"/>
        <w:tabs>
          <w:tab w:val="left" w:pos="708"/>
        </w:tabs>
        <w:autoSpaceDE w:val="0"/>
        <w:autoSpaceDN w:val="0"/>
        <w:adjustRightInd w:val="0"/>
        <w:ind w:left="2552"/>
        <w:jc w:val="center"/>
        <w:rPr>
          <w:rFonts w:eastAsia="Times New Roman"/>
          <w:color w:val="auto"/>
          <w:szCs w:val="20"/>
        </w:rPr>
      </w:pPr>
      <w:r>
        <w:rPr>
          <w:szCs w:val="20"/>
        </w:rPr>
        <w:t>(firma autografa sostituta a mezzo stampa</w:t>
      </w:r>
    </w:p>
    <w:p w14:paraId="68BF2060" w14:textId="645985E0" w:rsidR="0068502F" w:rsidRDefault="00DA561B" w:rsidP="00DA561B">
      <w:pPr>
        <w:pStyle w:val="Intestazione"/>
        <w:tabs>
          <w:tab w:val="clear" w:pos="4819"/>
          <w:tab w:val="clear" w:pos="9638"/>
        </w:tabs>
        <w:autoSpaceDE w:val="0"/>
        <w:autoSpaceDN w:val="0"/>
        <w:adjustRightInd w:val="0"/>
        <w:ind w:left="2552"/>
        <w:jc w:val="center"/>
        <w:rPr>
          <w:szCs w:val="20"/>
        </w:rPr>
      </w:pPr>
      <w:r>
        <w:rPr>
          <w:szCs w:val="20"/>
        </w:rPr>
        <w:t>ai sensi dell’art. 3, comma 2, del D.L.gs. n. 39/1993</w:t>
      </w:r>
    </w:p>
    <w:sectPr w:rsidR="0068502F" w:rsidSect="00542ADA">
      <w:headerReference w:type="default" r:id="rId12"/>
      <w:footerReference w:type="default" r:id="rId13"/>
      <w:pgSz w:w="11906" w:h="16838"/>
      <w:pgMar w:top="1708" w:right="724" w:bottom="1440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2C26" w14:textId="77777777" w:rsidR="00DF0823" w:rsidRDefault="00DF0823" w:rsidP="00542ADA">
      <w:pPr>
        <w:spacing w:after="0" w:line="240" w:lineRule="auto"/>
      </w:pPr>
      <w:r>
        <w:separator/>
      </w:r>
    </w:p>
  </w:endnote>
  <w:endnote w:type="continuationSeparator" w:id="0">
    <w:p w14:paraId="34FB1B37" w14:textId="77777777" w:rsidR="00DF0823" w:rsidRDefault="00DF0823" w:rsidP="0054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889667"/>
      <w:docPartObj>
        <w:docPartGallery w:val="Page Numbers (Bottom of Page)"/>
        <w:docPartUnique/>
      </w:docPartObj>
    </w:sdtPr>
    <w:sdtEndPr/>
    <w:sdtContent>
      <w:p w14:paraId="4774872F" w14:textId="68EF6F0A" w:rsidR="002E0027" w:rsidRDefault="002E002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3B558" w14:textId="77777777" w:rsidR="002E0027" w:rsidRDefault="002E00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2378" w14:textId="77777777" w:rsidR="00DF0823" w:rsidRDefault="00DF0823" w:rsidP="00542ADA">
      <w:pPr>
        <w:spacing w:after="0" w:line="240" w:lineRule="auto"/>
      </w:pPr>
      <w:r>
        <w:separator/>
      </w:r>
    </w:p>
  </w:footnote>
  <w:footnote w:type="continuationSeparator" w:id="0">
    <w:p w14:paraId="63EE14F7" w14:textId="77777777" w:rsidR="00DF0823" w:rsidRDefault="00DF0823" w:rsidP="0054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A5CE" w14:textId="22AF8F07" w:rsidR="00542ADA" w:rsidRDefault="00542AD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C1D9E1E" wp14:editId="4F79987B">
          <wp:simplePos x="0" y="0"/>
          <wp:positionH relativeFrom="column">
            <wp:posOffset>2917825</wp:posOffset>
          </wp:positionH>
          <wp:positionV relativeFrom="paragraph">
            <wp:posOffset>-266700</wp:posOffset>
          </wp:positionV>
          <wp:extent cx="723265" cy="802640"/>
          <wp:effectExtent l="0" t="0" r="635" b="0"/>
          <wp:wrapSquare wrapText="bothSides"/>
          <wp:docPr id="6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26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F00BD" w14:textId="77777777" w:rsidR="00542ADA" w:rsidRDefault="00542A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303"/>
    <w:multiLevelType w:val="hybridMultilevel"/>
    <w:tmpl w:val="47F4C538"/>
    <w:lvl w:ilvl="0" w:tplc="6A90A18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8E84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7CCDE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2B76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6D68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4655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5AB3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6C681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0441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0D"/>
    <w:rsid w:val="0005362E"/>
    <w:rsid w:val="00160B6A"/>
    <w:rsid w:val="00165975"/>
    <w:rsid w:val="001B34C1"/>
    <w:rsid w:val="001F66F5"/>
    <w:rsid w:val="00211934"/>
    <w:rsid w:val="002B3CF7"/>
    <w:rsid w:val="002E0027"/>
    <w:rsid w:val="003343F4"/>
    <w:rsid w:val="0034267A"/>
    <w:rsid w:val="003C2383"/>
    <w:rsid w:val="003D1A5B"/>
    <w:rsid w:val="003E019D"/>
    <w:rsid w:val="003F54DD"/>
    <w:rsid w:val="004B1A38"/>
    <w:rsid w:val="00542ADA"/>
    <w:rsid w:val="005C75B8"/>
    <w:rsid w:val="005F301F"/>
    <w:rsid w:val="00655F2A"/>
    <w:rsid w:val="0068502F"/>
    <w:rsid w:val="006E0F85"/>
    <w:rsid w:val="006F32CB"/>
    <w:rsid w:val="007178E9"/>
    <w:rsid w:val="0073142C"/>
    <w:rsid w:val="007A22F9"/>
    <w:rsid w:val="007A3DC5"/>
    <w:rsid w:val="007E7E5D"/>
    <w:rsid w:val="00815392"/>
    <w:rsid w:val="008243AB"/>
    <w:rsid w:val="0088278D"/>
    <w:rsid w:val="008C7A19"/>
    <w:rsid w:val="009317D1"/>
    <w:rsid w:val="00971DC6"/>
    <w:rsid w:val="00A61B0B"/>
    <w:rsid w:val="00A96545"/>
    <w:rsid w:val="00A9747E"/>
    <w:rsid w:val="00AE5682"/>
    <w:rsid w:val="00AF0496"/>
    <w:rsid w:val="00B01AAA"/>
    <w:rsid w:val="00BE2F86"/>
    <w:rsid w:val="00C9607D"/>
    <w:rsid w:val="00CB6C33"/>
    <w:rsid w:val="00D3043E"/>
    <w:rsid w:val="00D52F98"/>
    <w:rsid w:val="00D82BEE"/>
    <w:rsid w:val="00DA561B"/>
    <w:rsid w:val="00DC4B9D"/>
    <w:rsid w:val="00DF0823"/>
    <w:rsid w:val="00E43840"/>
    <w:rsid w:val="00E5706F"/>
    <w:rsid w:val="00E93E0D"/>
    <w:rsid w:val="00EB5DF2"/>
    <w:rsid w:val="00EB6374"/>
    <w:rsid w:val="00F7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02DE58"/>
  <w15:docId w15:val="{993EB6C4-B7F0-4976-A91D-E600B7AD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right="378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380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6"/>
    </w:rPr>
  </w:style>
  <w:style w:type="paragraph" w:styleId="Intestazione">
    <w:name w:val="header"/>
    <w:basedOn w:val="Normale"/>
    <w:link w:val="IntestazioneCarattere"/>
    <w:unhideWhenUsed/>
    <w:rsid w:val="00542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42ADA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42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ADA"/>
    <w:rPr>
      <w:rFonts w:ascii="Arial" w:eastAsia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3D1A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1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escantina.vr.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une.pescantina.vr.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pescantina.vr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mune.pescantina.v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pescantina.vr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pescantina</dc:creator>
  <cp:keywords/>
  <cp:lastModifiedBy>Marzia Pradella</cp:lastModifiedBy>
  <cp:revision>19</cp:revision>
  <cp:lastPrinted>2023-05-22T08:55:00Z</cp:lastPrinted>
  <dcterms:created xsi:type="dcterms:W3CDTF">2023-05-08T08:54:00Z</dcterms:created>
  <dcterms:modified xsi:type="dcterms:W3CDTF">2023-05-22T08:59:00Z</dcterms:modified>
</cp:coreProperties>
</file>